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156E" w14:textId="05CB1130" w:rsidR="005E1B39" w:rsidRPr="003E6C20" w:rsidRDefault="006E2D02" w:rsidP="00B8660A">
      <w:pPr>
        <w:rPr>
          <w:rFonts w:ascii="Arial" w:hAnsi="Arial" w:cs="Arial"/>
          <w:b/>
          <w:sz w:val="40"/>
          <w:szCs w:val="40"/>
          <w:lang w:val="en-GB"/>
        </w:rPr>
      </w:pPr>
      <w:r w:rsidRPr="003E6C20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F55750" wp14:editId="75001F16">
                <wp:simplePos x="0" y="0"/>
                <wp:positionH relativeFrom="column">
                  <wp:posOffset>1000125</wp:posOffset>
                </wp:positionH>
                <wp:positionV relativeFrom="paragraph">
                  <wp:posOffset>84455</wp:posOffset>
                </wp:positionV>
                <wp:extent cx="4457700" cy="425450"/>
                <wp:effectExtent l="0" t="0" r="19050" b="12700"/>
                <wp:wrapNone/>
                <wp:docPr id="6532725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3917" w14:textId="03C49094" w:rsidR="005E1B39" w:rsidRPr="003E6C20" w:rsidRDefault="005B02BE" w:rsidP="001604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E6C2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40"/>
                                <w:lang w:val="en-GB"/>
                              </w:rPr>
                              <w:t>Member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557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75pt;margin-top:6.65pt;width:35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" strokecolor="white">
                <v:textbox>
                  <w:txbxContent>
                    <w:p w14:paraId="4EDC3917" w14:textId="03C49094" w:rsidR="005E1B39" w:rsidRPr="003E6C20" w:rsidRDefault="005B02BE" w:rsidP="001604D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0"/>
                          <w:szCs w:val="40"/>
                          <w:lang w:val="en-GB"/>
                        </w:rPr>
                      </w:pPr>
                      <w:r w:rsidRPr="003E6C20">
                        <w:rPr>
                          <w:rFonts w:ascii="Arial" w:hAnsi="Arial" w:cs="Arial"/>
                          <w:b/>
                          <w:iCs/>
                          <w:sz w:val="40"/>
                          <w:szCs w:val="40"/>
                          <w:lang w:val="en-GB"/>
                        </w:rPr>
                        <w:t>Member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5A612D2" w14:textId="77777777" w:rsidR="005E1B39" w:rsidRPr="003E6C20" w:rsidRDefault="005E1B39" w:rsidP="00B47EA3">
      <w:pPr>
        <w:rPr>
          <w:rFonts w:ascii="Arial" w:hAnsi="Arial" w:cs="Arial"/>
          <w:b/>
          <w:lang w:val="en-GB"/>
        </w:rPr>
      </w:pPr>
    </w:p>
    <w:p w14:paraId="5F2CF7DA" w14:textId="77777777" w:rsidR="007F1068" w:rsidRPr="003E6C20" w:rsidRDefault="007F1068" w:rsidP="00B47EA3">
      <w:pPr>
        <w:rPr>
          <w:rFonts w:ascii="Arial" w:hAnsi="Arial" w:cs="Arial"/>
          <w:b/>
          <w:lang w:val="en-GB"/>
        </w:rPr>
      </w:pPr>
    </w:p>
    <w:p w14:paraId="7D863B44" w14:textId="20F03D4C" w:rsidR="005E1B39" w:rsidRPr="003E6C20" w:rsidRDefault="005B02BE" w:rsidP="00B8660A">
      <w:pPr>
        <w:rPr>
          <w:rFonts w:ascii="Arial" w:hAnsi="Arial" w:cs="Arial"/>
          <w:b/>
          <w:bCs/>
          <w:color w:val="4F81BD"/>
          <w:lang w:val="en-GB"/>
        </w:rPr>
      </w:pPr>
      <w:r w:rsidRPr="003E6C20">
        <w:rPr>
          <w:rFonts w:ascii="Arial" w:hAnsi="Arial" w:cs="Arial"/>
          <w:b/>
          <w:bCs/>
          <w:color w:val="4F81BD"/>
          <w:lang w:val="en-GB"/>
        </w:rPr>
        <w:t>COMPANY DATA</w:t>
      </w:r>
    </w:p>
    <w:p w14:paraId="46DFCFC1" w14:textId="77777777" w:rsidR="005B02BE" w:rsidRPr="003E6C20" w:rsidRDefault="005B02BE" w:rsidP="00B8660A">
      <w:pPr>
        <w:rPr>
          <w:rFonts w:ascii="Arial" w:hAnsi="Arial" w:cs="Arial"/>
          <w:b/>
          <w:bCs/>
          <w:color w:val="000000"/>
          <w:sz w:val="12"/>
          <w:szCs w:val="12"/>
          <w:lang w:val="en-GB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5186"/>
      </w:tblGrid>
      <w:tr w:rsidR="005E1B39" w:rsidRPr="003E6C20" w14:paraId="0ECC6EC2" w14:textId="77777777" w:rsidTr="00514165">
        <w:trPr>
          <w:trHeight w:val="314"/>
        </w:trPr>
        <w:tc>
          <w:tcPr>
            <w:tcW w:w="10372" w:type="dxa"/>
            <w:gridSpan w:val="2"/>
            <w:vAlign w:val="center"/>
          </w:tcPr>
          <w:p w14:paraId="219C9352" w14:textId="25E1E715" w:rsidR="005E1B39" w:rsidRPr="003E6C20" w:rsidRDefault="005B02BE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Company name</w:t>
            </w:r>
            <w:r w:rsidR="005E1B39"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5E1B39" w:rsidRPr="003E6C20" w14:paraId="4B9362F5" w14:textId="77777777" w:rsidTr="00514165">
        <w:trPr>
          <w:trHeight w:val="314"/>
        </w:trPr>
        <w:tc>
          <w:tcPr>
            <w:tcW w:w="10372" w:type="dxa"/>
            <w:gridSpan w:val="2"/>
            <w:vAlign w:val="center"/>
          </w:tcPr>
          <w:p w14:paraId="53C1C445" w14:textId="410D43FB" w:rsidR="005E1B39" w:rsidRPr="003E6C20" w:rsidRDefault="005B02BE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Fiscal address:</w:t>
            </w:r>
          </w:p>
        </w:tc>
      </w:tr>
      <w:tr w:rsidR="00972E2C" w:rsidRPr="003E6C20" w14:paraId="2C5B4EF0" w14:textId="77777777" w:rsidTr="0032763D">
        <w:trPr>
          <w:trHeight w:val="314"/>
        </w:trPr>
        <w:tc>
          <w:tcPr>
            <w:tcW w:w="10372" w:type="dxa"/>
            <w:gridSpan w:val="2"/>
            <w:vAlign w:val="center"/>
          </w:tcPr>
          <w:p w14:paraId="1BFF4DE0" w14:textId="4B32F626" w:rsidR="00972E2C" w:rsidRPr="003E6C20" w:rsidRDefault="005B02BE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Postal code and town:</w:t>
            </w:r>
          </w:p>
        </w:tc>
      </w:tr>
      <w:tr w:rsidR="005E1B39" w:rsidRPr="003E6C20" w14:paraId="1EED2F17" w14:textId="77777777" w:rsidTr="00514165">
        <w:trPr>
          <w:trHeight w:val="314"/>
        </w:trPr>
        <w:tc>
          <w:tcPr>
            <w:tcW w:w="5186" w:type="dxa"/>
          </w:tcPr>
          <w:p w14:paraId="45F00861" w14:textId="5BCF543A" w:rsidR="00D664C9" w:rsidRPr="003E6C20" w:rsidRDefault="005B02BE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VAT</w:t>
            </w:r>
            <w:r w:rsidR="005E1B39"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  <w:r w:rsidR="00972E2C"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86" w:type="dxa"/>
            <w:vAlign w:val="center"/>
          </w:tcPr>
          <w:p w14:paraId="247E5E1C" w14:textId="5F54653B" w:rsidR="00514165" w:rsidRPr="003E6C20" w:rsidRDefault="005B02BE" w:rsidP="00972E2C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Telephone</w:t>
            </w:r>
            <w:r w:rsidR="00972E2C"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06565C" w:rsidRPr="003E6C20" w14:paraId="6923446E" w14:textId="77777777" w:rsidTr="00CB2F6B">
        <w:trPr>
          <w:trHeight w:val="314"/>
        </w:trPr>
        <w:tc>
          <w:tcPr>
            <w:tcW w:w="10372" w:type="dxa"/>
            <w:gridSpan w:val="2"/>
            <w:vAlign w:val="center"/>
          </w:tcPr>
          <w:p w14:paraId="567888C1" w14:textId="757DAB1A" w:rsidR="0006565C" w:rsidRPr="003E6C20" w:rsidRDefault="005B02BE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General Email:</w:t>
            </w:r>
          </w:p>
        </w:tc>
      </w:tr>
      <w:tr w:rsidR="00972E2C" w:rsidRPr="003E6C20" w14:paraId="1D4FD6B6" w14:textId="77777777" w:rsidTr="002B28A5">
        <w:trPr>
          <w:trHeight w:val="314"/>
        </w:trPr>
        <w:tc>
          <w:tcPr>
            <w:tcW w:w="10372" w:type="dxa"/>
            <w:gridSpan w:val="2"/>
            <w:vAlign w:val="center"/>
          </w:tcPr>
          <w:p w14:paraId="428C596F" w14:textId="6BA5AC45" w:rsidR="00972E2C" w:rsidRPr="003E6C20" w:rsidRDefault="005B02BE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Sector and CAE:</w:t>
            </w:r>
          </w:p>
        </w:tc>
      </w:tr>
      <w:tr w:rsidR="0006565C" w:rsidRPr="003E6C20" w14:paraId="0623B16E" w14:textId="77777777" w:rsidTr="002B28A5">
        <w:trPr>
          <w:trHeight w:val="314"/>
        </w:trPr>
        <w:tc>
          <w:tcPr>
            <w:tcW w:w="10372" w:type="dxa"/>
            <w:gridSpan w:val="2"/>
            <w:vAlign w:val="center"/>
          </w:tcPr>
          <w:p w14:paraId="47F46717" w14:textId="15ACA753" w:rsidR="0006565C" w:rsidRPr="003E6C20" w:rsidRDefault="005B02BE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Other locations:</w:t>
            </w:r>
          </w:p>
        </w:tc>
      </w:tr>
    </w:tbl>
    <w:p w14:paraId="5ED0F1BE" w14:textId="77777777" w:rsidR="006C5CF5" w:rsidRPr="003E6C20" w:rsidRDefault="006C5CF5" w:rsidP="00D664C9">
      <w:pPr>
        <w:outlineLvl w:val="0"/>
        <w:rPr>
          <w:rFonts w:ascii="Arial" w:hAnsi="Arial" w:cs="Arial"/>
          <w:b/>
          <w:bCs/>
          <w:color w:val="4F81BD"/>
          <w:lang w:val="en-GB"/>
        </w:rPr>
      </w:pPr>
    </w:p>
    <w:p w14:paraId="62631918" w14:textId="035827CB" w:rsidR="005B02BE" w:rsidRPr="003E6C20" w:rsidRDefault="005B02BE" w:rsidP="00D664C9">
      <w:pPr>
        <w:outlineLvl w:val="0"/>
        <w:rPr>
          <w:rFonts w:ascii="Arial" w:hAnsi="Arial" w:cs="Arial"/>
          <w:b/>
          <w:bCs/>
          <w:color w:val="4F81BD"/>
          <w:lang w:val="en-GB"/>
        </w:rPr>
      </w:pPr>
      <w:r w:rsidRPr="003E6C20">
        <w:rPr>
          <w:rFonts w:ascii="Arial" w:hAnsi="Arial" w:cs="Arial"/>
          <w:b/>
          <w:bCs/>
          <w:color w:val="4F81BD"/>
          <w:lang w:val="en-GB"/>
        </w:rPr>
        <w:t>ACTIVITY</w:t>
      </w:r>
      <w:r w:rsidRPr="003E6C20">
        <w:rPr>
          <w:rFonts w:ascii="Arial" w:hAnsi="Arial" w:cs="Arial"/>
          <w:b/>
          <w:bCs/>
          <w:color w:val="4F81BD"/>
          <w:lang w:val="en-GB"/>
        </w:rPr>
        <w:t xml:space="preserve"> </w:t>
      </w:r>
      <w:r w:rsidR="003E6C20" w:rsidRPr="003E6C20">
        <w:rPr>
          <w:rFonts w:ascii="Arial" w:hAnsi="Arial" w:cs="Arial"/>
          <w:b/>
          <w:bCs/>
          <w:color w:val="4F81BD"/>
          <w:lang w:val="en-GB"/>
        </w:rPr>
        <w:t>DESCRIPTION</w:t>
      </w:r>
    </w:p>
    <w:p w14:paraId="26A3E023" w14:textId="10A9EFD9" w:rsidR="00D664C9" w:rsidRPr="003E6C20" w:rsidRDefault="006E2D02" w:rsidP="00D664C9">
      <w:pPr>
        <w:outlineLvl w:val="0"/>
        <w:rPr>
          <w:rFonts w:ascii="Arial" w:hAnsi="Arial" w:cs="Arial"/>
          <w:b/>
          <w:bCs/>
          <w:color w:val="4F81BD"/>
          <w:sz w:val="12"/>
          <w:szCs w:val="12"/>
          <w:lang w:val="en-GB"/>
        </w:rPr>
      </w:pPr>
      <w:r w:rsidRPr="003E6C20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53801F8" wp14:editId="2378AC23">
            <wp:simplePos x="0" y="0"/>
            <wp:positionH relativeFrom="column">
              <wp:posOffset>4551680</wp:posOffset>
            </wp:positionH>
            <wp:positionV relativeFrom="paragraph">
              <wp:posOffset>8255</wp:posOffset>
            </wp:positionV>
            <wp:extent cx="241300" cy="234950"/>
            <wp:effectExtent l="0" t="0" r="6350" b="0"/>
            <wp:wrapNone/>
            <wp:docPr id="27733873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DD14D" w14:textId="245BFEC3" w:rsidR="00323FD1" w:rsidRPr="003E6C20" w:rsidRDefault="005B02BE" w:rsidP="006C5CF5">
      <w:pPr>
        <w:spacing w:line="360" w:lineRule="auto"/>
        <w:rPr>
          <w:rFonts w:ascii="Arial" w:hAnsi="Arial" w:cs="Arial"/>
          <w:b/>
          <w:bCs/>
          <w:color w:val="000000"/>
          <w:sz w:val="12"/>
          <w:szCs w:val="12"/>
          <w:lang w:val="en-GB"/>
        </w:rPr>
      </w:pPr>
      <w:r w:rsidRPr="003E6C20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SELECT THE OPTIONS THAT BEST SUIT THE COMPANY'S ACTIVITY, SPECIFYING:</w:t>
      </w:r>
    </w:p>
    <w:p w14:paraId="7F552074" w14:textId="77777777" w:rsidR="005B02BE" w:rsidRPr="003E6C20" w:rsidRDefault="005B02BE" w:rsidP="00C13788">
      <w:pPr>
        <w:spacing w:line="360" w:lineRule="auto"/>
        <w:jc w:val="both"/>
        <w:rPr>
          <w:rFonts w:ascii="Arial" w:hAnsi="Arial" w:cs="Arial"/>
          <w:b/>
          <w:bCs/>
          <w:color w:val="000000"/>
          <w:sz w:val="12"/>
          <w:szCs w:val="12"/>
          <w:lang w:val="en-GB"/>
        </w:rPr>
      </w:pPr>
    </w:p>
    <w:p w14:paraId="5464272E" w14:textId="1038CA1B" w:rsidR="00514165" w:rsidRPr="003E6C20" w:rsidRDefault="00323FD1" w:rsidP="00C13788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Contact </w:t>
      </w:r>
      <w:r w:rsidR="003E6C20"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Centre</w:t>
      </w:r>
      <w:r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886118"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(</w:t>
      </w:r>
      <w:r w:rsidR="00C21035"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when applicable</w:t>
      </w:r>
      <w:r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)</w:t>
      </w:r>
    </w:p>
    <w:p w14:paraId="39E199FE" w14:textId="7E461C86" w:rsidR="00323FD1" w:rsidRPr="003E6C20" w:rsidRDefault="00323FD1" w:rsidP="00C1378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3E6C20">
        <w:rPr>
          <w:rFonts w:ascii="Arial" w:hAnsi="Arial" w:cs="Arial"/>
          <w:b/>
          <w:bCs/>
          <w:color w:val="000000"/>
          <w:sz w:val="20"/>
          <w:szCs w:val="20"/>
          <w:shd w:val="clear" w:color="auto" w:fill="8DB3E2"/>
          <w:lang w:val="en-GB"/>
        </w:rPr>
        <w:t xml:space="preserve">             </w:t>
      </w:r>
      <w:r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C21035" w:rsidRPr="003E6C20">
        <w:rPr>
          <w:rFonts w:ascii="Arial" w:hAnsi="Arial" w:cs="Arial"/>
          <w:color w:val="000000"/>
          <w:sz w:val="20"/>
          <w:szCs w:val="20"/>
          <w:lang w:val="en-GB"/>
        </w:rPr>
        <w:t>No. of Agents</w:t>
      </w:r>
      <w:r w:rsidRPr="003E6C20">
        <w:rPr>
          <w:rFonts w:ascii="Arial" w:hAnsi="Arial" w:cs="Arial"/>
          <w:color w:val="000000"/>
          <w:sz w:val="18"/>
          <w:szCs w:val="18"/>
          <w:lang w:val="en-GB"/>
        </w:rPr>
        <w:t xml:space="preserve">          </w:t>
      </w:r>
      <w:r w:rsidRPr="003E6C20">
        <w:rPr>
          <w:rFonts w:ascii="Arial" w:hAnsi="Arial" w:cs="Arial"/>
          <w:color w:val="000000"/>
          <w:sz w:val="18"/>
          <w:szCs w:val="18"/>
          <w:shd w:val="clear" w:color="auto" w:fill="8DB3E2"/>
          <w:lang w:val="en-GB"/>
        </w:rPr>
        <w:t xml:space="preserve">          </w:t>
      </w:r>
      <w:r w:rsidR="00C13788" w:rsidRPr="003E6C20">
        <w:rPr>
          <w:rFonts w:ascii="Arial" w:hAnsi="Arial" w:cs="Arial"/>
          <w:color w:val="000000"/>
          <w:sz w:val="18"/>
          <w:szCs w:val="18"/>
          <w:shd w:val="clear" w:color="auto" w:fill="8DB3E2"/>
          <w:lang w:val="en-GB"/>
        </w:rPr>
        <w:t xml:space="preserve">  </w:t>
      </w:r>
      <w:r w:rsidRPr="003E6C20">
        <w:rPr>
          <w:rFonts w:ascii="Arial" w:hAnsi="Arial" w:cs="Arial"/>
          <w:color w:val="000000"/>
          <w:sz w:val="18"/>
          <w:szCs w:val="18"/>
          <w:shd w:val="clear" w:color="auto" w:fill="8DB3E2"/>
          <w:lang w:val="en-GB"/>
        </w:rPr>
        <w:t xml:space="preserve">   </w:t>
      </w:r>
      <w:r w:rsidR="00C21035" w:rsidRPr="003E6C20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C21035" w:rsidRPr="003E6C20">
        <w:rPr>
          <w:rFonts w:ascii="Arial" w:hAnsi="Arial" w:cs="Arial"/>
          <w:color w:val="000000"/>
          <w:sz w:val="18"/>
          <w:szCs w:val="18"/>
          <w:lang w:val="en-GB"/>
        </w:rPr>
        <w:t>No. of operations</w:t>
      </w:r>
    </w:p>
    <w:p w14:paraId="5D6F2FE8" w14:textId="43786D6F" w:rsidR="00323FD1" w:rsidRPr="003E6C20" w:rsidRDefault="00323FD1" w:rsidP="00323F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en-GB"/>
        </w:rPr>
      </w:pPr>
      <w:r w:rsidRPr="003E6C20">
        <w:rPr>
          <w:rFonts w:ascii="Arial" w:hAnsi="Arial" w:cs="Arial"/>
          <w:color w:val="000000"/>
          <w:sz w:val="18"/>
          <w:szCs w:val="18"/>
          <w:lang w:val="en-GB"/>
        </w:rPr>
        <w:t>Outsourcer (</w:t>
      </w:r>
      <w:r w:rsidR="00C21035" w:rsidRPr="003E6C20">
        <w:rPr>
          <w:rFonts w:ascii="Arial" w:hAnsi="Arial" w:cs="Arial"/>
          <w:color w:val="000000"/>
          <w:sz w:val="18"/>
          <w:szCs w:val="18"/>
          <w:lang w:val="en-GB"/>
        </w:rPr>
        <w:t>indicate the sectors in which you operate</w:t>
      </w:r>
      <w:r w:rsidRPr="003E6C20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1995337E" w14:textId="6F4B96FD" w:rsidR="00C21035" w:rsidRPr="003E6C20" w:rsidRDefault="00C21035" w:rsidP="008137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en-GB"/>
        </w:rPr>
      </w:pPr>
      <w:r w:rsidRPr="003E6C20">
        <w:rPr>
          <w:rFonts w:ascii="Arial" w:hAnsi="Arial" w:cs="Arial"/>
          <w:color w:val="000000"/>
          <w:sz w:val="18"/>
          <w:szCs w:val="18"/>
          <w:lang w:val="en-GB"/>
        </w:rPr>
        <w:t>In-house management</w:t>
      </w:r>
    </w:p>
    <w:p w14:paraId="28D98977" w14:textId="77777777" w:rsidR="00C21035" w:rsidRPr="003E6C20" w:rsidRDefault="00C21035" w:rsidP="0051416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en-GB"/>
        </w:rPr>
      </w:pPr>
      <w:r w:rsidRPr="003E6C20">
        <w:rPr>
          <w:rFonts w:ascii="Arial" w:hAnsi="Arial" w:cs="Arial"/>
          <w:color w:val="000000"/>
          <w:sz w:val="18"/>
          <w:szCs w:val="18"/>
          <w:lang w:val="en-GB"/>
        </w:rPr>
        <w:t>Outsourced management [indicate outsourcer(s)]</w:t>
      </w:r>
    </w:p>
    <w:p w14:paraId="400B7097" w14:textId="15BFBFF8" w:rsidR="00514165" w:rsidRPr="003E6C20" w:rsidRDefault="00C21035" w:rsidP="0051416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en-GB"/>
        </w:rPr>
      </w:pPr>
      <w:r w:rsidRPr="003E6C20">
        <w:rPr>
          <w:rFonts w:ascii="Arial" w:hAnsi="Arial" w:cs="Arial"/>
          <w:color w:val="000000"/>
          <w:sz w:val="18"/>
          <w:szCs w:val="18"/>
          <w:lang w:val="en-GB"/>
        </w:rPr>
        <w:t>Mixed management [indicate outsourcer(s)]</w:t>
      </w:r>
    </w:p>
    <w:p w14:paraId="1450D672" w14:textId="09BD34AC" w:rsidR="00C13788" w:rsidRPr="003E6C20" w:rsidRDefault="00C21035" w:rsidP="00C13788">
      <w:pPr>
        <w:spacing w:before="240"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Other Activities (whe</w:t>
      </w:r>
      <w:r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</w:t>
      </w:r>
      <w:r w:rsidRPr="003E6C2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applicable)</w:t>
      </w:r>
    </w:p>
    <w:p w14:paraId="508D320C" w14:textId="7F8B8327" w:rsidR="00BB31DE" w:rsidRPr="003E6C20" w:rsidRDefault="00C21035" w:rsidP="008137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en-GB"/>
        </w:rPr>
      </w:pPr>
      <w:r w:rsidRPr="003E6C20">
        <w:rPr>
          <w:rFonts w:ascii="Arial" w:hAnsi="Arial" w:cs="Arial"/>
          <w:color w:val="000000"/>
          <w:sz w:val="18"/>
          <w:szCs w:val="18"/>
          <w:lang w:val="en-GB"/>
        </w:rPr>
        <w:t>Technology (please specify)</w:t>
      </w:r>
    </w:p>
    <w:p w14:paraId="6F36EE88" w14:textId="684828DB" w:rsidR="00BB31DE" w:rsidRPr="003E6C20" w:rsidRDefault="00C21035" w:rsidP="008137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en-GB"/>
        </w:rPr>
      </w:pPr>
      <w:r w:rsidRPr="003E6C20">
        <w:rPr>
          <w:rFonts w:ascii="Arial" w:hAnsi="Arial" w:cs="Arial"/>
          <w:color w:val="000000"/>
          <w:sz w:val="18"/>
          <w:szCs w:val="18"/>
          <w:lang w:val="en-GB"/>
        </w:rPr>
        <w:t>Equipment (please specify)</w:t>
      </w:r>
    </w:p>
    <w:p w14:paraId="2A10B0DC" w14:textId="77777777" w:rsidR="00C21035" w:rsidRPr="003E6C20" w:rsidRDefault="00C21035" w:rsidP="008137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en-GB"/>
        </w:rPr>
      </w:pPr>
      <w:r w:rsidRPr="003E6C20">
        <w:rPr>
          <w:rFonts w:ascii="Arial" w:hAnsi="Arial" w:cs="Arial"/>
          <w:color w:val="000000"/>
          <w:sz w:val="18"/>
          <w:szCs w:val="18"/>
          <w:lang w:val="en-GB"/>
        </w:rPr>
        <w:t>Consultancy (please specify)</w:t>
      </w:r>
    </w:p>
    <w:p w14:paraId="134198A5" w14:textId="77777777" w:rsidR="00C21035" w:rsidRPr="003E6C20" w:rsidRDefault="00C21035" w:rsidP="00B8660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en-GB"/>
        </w:rPr>
      </w:pPr>
      <w:r w:rsidRPr="003E6C20">
        <w:rPr>
          <w:rFonts w:ascii="Arial" w:hAnsi="Arial" w:cs="Arial"/>
          <w:color w:val="000000"/>
          <w:sz w:val="18"/>
          <w:szCs w:val="18"/>
          <w:lang w:val="en-GB"/>
        </w:rPr>
        <w:t>Education (please specify)</w:t>
      </w:r>
    </w:p>
    <w:p w14:paraId="7A6B4948" w14:textId="4397C620" w:rsidR="00A94516" w:rsidRPr="003E6C20" w:rsidRDefault="00C21035" w:rsidP="00CF51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en-GB"/>
        </w:rPr>
      </w:pPr>
      <w:r w:rsidRPr="003E6C20">
        <w:rPr>
          <w:rFonts w:ascii="Arial" w:hAnsi="Arial" w:cs="Arial"/>
          <w:color w:val="000000"/>
          <w:sz w:val="18"/>
          <w:szCs w:val="18"/>
          <w:lang w:val="en-GB"/>
        </w:rPr>
        <w:t>Other (please specify)</w:t>
      </w:r>
    </w:p>
    <w:p w14:paraId="7A00E22B" w14:textId="77777777" w:rsidR="004E7C41" w:rsidRPr="003E6C20" w:rsidRDefault="004E7C41" w:rsidP="00B8660A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514DDCF" w14:textId="77777777" w:rsidR="004E7C41" w:rsidRPr="003E6C20" w:rsidRDefault="004E7C41" w:rsidP="00B8660A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5F3E605" w14:textId="77777777" w:rsidR="000C7537" w:rsidRPr="003E6C20" w:rsidRDefault="000C7537" w:rsidP="002713BF">
      <w:pPr>
        <w:rPr>
          <w:rFonts w:ascii="Arial" w:hAnsi="Arial" w:cs="Arial"/>
          <w:b/>
          <w:bCs/>
          <w:color w:val="4F81BD"/>
          <w:lang w:val="en-GB"/>
        </w:rPr>
      </w:pPr>
    </w:p>
    <w:p w14:paraId="7B103147" w14:textId="5E20D4D2" w:rsidR="00E042C3" w:rsidRPr="003E6C20" w:rsidRDefault="00C21035" w:rsidP="002713BF">
      <w:pPr>
        <w:rPr>
          <w:rFonts w:ascii="Arial" w:hAnsi="Arial" w:cs="Arial"/>
          <w:b/>
          <w:bCs/>
          <w:color w:val="4F81BD"/>
          <w:lang w:val="en-GB"/>
        </w:rPr>
      </w:pPr>
      <w:r w:rsidRPr="003E6C20">
        <w:rPr>
          <w:rFonts w:ascii="Arial" w:hAnsi="Arial" w:cs="Arial"/>
          <w:b/>
          <w:bCs/>
          <w:color w:val="4F81BD"/>
          <w:lang w:val="en-GB"/>
        </w:rPr>
        <w:t>REPRESENTATIVE</w:t>
      </w:r>
      <w:r w:rsidR="003E6C20">
        <w:rPr>
          <w:rFonts w:ascii="Arial" w:hAnsi="Arial" w:cs="Arial"/>
          <w:b/>
          <w:bCs/>
          <w:color w:val="4F81BD"/>
          <w:lang w:val="en-GB"/>
        </w:rPr>
        <w:t>S</w:t>
      </w:r>
      <w:r w:rsidRPr="003E6C20">
        <w:rPr>
          <w:rFonts w:ascii="Arial" w:hAnsi="Arial" w:cs="Arial"/>
          <w:b/>
          <w:bCs/>
          <w:color w:val="4F81BD"/>
          <w:lang w:val="en-GB"/>
        </w:rPr>
        <w:t xml:space="preserve"> AND OTHER CONTACTS</w:t>
      </w:r>
      <w:r w:rsidR="003E6C20">
        <w:rPr>
          <w:rFonts w:ascii="Arial" w:hAnsi="Arial" w:cs="Arial"/>
          <w:b/>
          <w:bCs/>
          <w:color w:val="4F81BD"/>
          <w:lang w:val="en-GB"/>
        </w:rPr>
        <w:t xml:space="preserve"> INFORMATION</w:t>
      </w:r>
    </w:p>
    <w:p w14:paraId="40E0D0E1" w14:textId="77777777" w:rsidR="00C21035" w:rsidRPr="003E6C20" w:rsidRDefault="00C21035" w:rsidP="002713BF">
      <w:pPr>
        <w:rPr>
          <w:rFonts w:ascii="Arial" w:hAnsi="Arial" w:cs="Arial"/>
          <w:color w:val="000000"/>
          <w:lang w:val="en-GB"/>
        </w:rPr>
      </w:pPr>
    </w:p>
    <w:tbl>
      <w:tblPr>
        <w:tblW w:w="9996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2268"/>
        <w:gridCol w:w="1984"/>
        <w:gridCol w:w="3012"/>
      </w:tblGrid>
      <w:tr w:rsidR="001A1328" w:rsidRPr="003E6C20" w14:paraId="383CE3D9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5B17D5" w14:textId="7C28D925" w:rsidR="001A1328" w:rsidRPr="003E6C20" w:rsidRDefault="001A1328" w:rsidP="00D559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r w:rsidR="00C21035"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</w:t>
            </w:r>
            <w:r w:rsidR="00271330"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F390" w14:textId="0439257A" w:rsidR="001A1328" w:rsidRPr="003E6C20" w:rsidRDefault="00C21035" w:rsidP="00D559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65A318" w14:textId="779BD72D" w:rsidR="001A1328" w:rsidRPr="003E6C20" w:rsidRDefault="00C21035" w:rsidP="00D559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Contact/Mobile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2EAA02" w14:textId="751CDD00" w:rsidR="001A1328" w:rsidRPr="003E6C20" w:rsidRDefault="001A1328" w:rsidP="002169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</w:t>
            </w:r>
            <w:r w:rsidR="00271330" w:rsidRPr="003E6C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mail</w:t>
            </w:r>
          </w:p>
        </w:tc>
      </w:tr>
      <w:tr w:rsidR="001A1328" w:rsidRPr="003E6C20" w14:paraId="3AED4823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DBC80" w14:textId="77777777" w:rsidR="001A1328" w:rsidRPr="003E6C20" w:rsidRDefault="001A1328" w:rsidP="00A9451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249C" w14:textId="77777777" w:rsidR="001A1328" w:rsidRPr="003E6C20" w:rsidRDefault="001A1328" w:rsidP="00A9451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A51A9" w14:textId="77777777" w:rsidR="001A1328" w:rsidRPr="003E6C20" w:rsidRDefault="001A1328" w:rsidP="00A9451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83D4" w14:textId="77777777" w:rsidR="001A1328" w:rsidRPr="003E6C20" w:rsidRDefault="001A1328" w:rsidP="00A9451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328" w:rsidRPr="003E6C20" w14:paraId="55D569EC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544AD" w14:textId="77777777" w:rsidR="001A1328" w:rsidRPr="003E6C20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7225" w14:textId="77777777" w:rsidR="001A1328" w:rsidRPr="003E6C20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FD25B" w14:textId="77777777" w:rsidR="001A1328" w:rsidRPr="003E6C20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A987" w14:textId="77777777" w:rsidR="001A1328" w:rsidRPr="003E6C20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A1328" w:rsidRPr="003E6C20" w14:paraId="1608F808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D6051" w14:textId="77777777" w:rsidR="001A1328" w:rsidRPr="003E6C20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4FE9B" w14:textId="17A5B506" w:rsidR="001A1328" w:rsidRPr="003E6C20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871D4" w14:textId="77777777" w:rsidR="001A1328" w:rsidRPr="003E6C20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CAF" w14:textId="77777777" w:rsidR="001A1328" w:rsidRPr="003E6C20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94516" w:rsidRPr="003E6C20" w14:paraId="639FCF92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06FC2" w14:textId="77777777" w:rsidR="00A94516" w:rsidRPr="003E6C20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3F17" w14:textId="01092521" w:rsidR="00A94516" w:rsidRPr="003E6C20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387D" w14:textId="77777777" w:rsidR="00A94516" w:rsidRPr="003E6C20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2CD" w14:textId="77777777" w:rsidR="00A94516" w:rsidRPr="003E6C20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94516" w:rsidRPr="003E6C20" w14:paraId="5FBD08F5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3CF8" w14:textId="77777777" w:rsidR="00A94516" w:rsidRPr="003E6C20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F1CD" w14:textId="07D36708" w:rsidR="00A94516" w:rsidRPr="003E6C20" w:rsidRDefault="00C21035" w:rsidP="00A9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E6C2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Invoices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1B1D" w14:textId="77777777" w:rsidR="00A94516" w:rsidRPr="003E6C20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8FB" w14:textId="77777777" w:rsidR="00A94516" w:rsidRPr="003E6C20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AF59751" w14:textId="760168A5" w:rsidR="005E1B39" w:rsidRPr="003E6C20" w:rsidRDefault="005E1B39" w:rsidP="00B8660A">
      <w:pPr>
        <w:rPr>
          <w:rFonts w:ascii="Arial" w:hAnsi="Arial" w:cs="Arial"/>
          <w:color w:val="000000"/>
          <w:sz w:val="2"/>
          <w:szCs w:val="2"/>
          <w:lang w:val="en-GB"/>
        </w:rPr>
      </w:pPr>
    </w:p>
    <w:p w14:paraId="5F542165" w14:textId="77777777" w:rsidR="008137DA" w:rsidRPr="003E6C20" w:rsidRDefault="008137DA" w:rsidP="008137DA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8B61D4A" w14:textId="5F3F3BA9" w:rsidR="00C21035" w:rsidRPr="003E6C20" w:rsidRDefault="00C21035" w:rsidP="00C2103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E6C20">
        <w:rPr>
          <w:rFonts w:ascii="Arial" w:hAnsi="Arial" w:cs="Arial"/>
          <w:color w:val="000000"/>
          <w:sz w:val="20"/>
          <w:szCs w:val="20"/>
          <w:lang w:val="en-GB"/>
        </w:rPr>
        <w:t>The annual fee for Members with an annual turnover of €1,800,000 or more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in the previous financial year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is €1,800.00 (one thousand eight hundred euros).</w:t>
      </w:r>
    </w:p>
    <w:p w14:paraId="150D22A2" w14:textId="77777777" w:rsidR="00C21035" w:rsidRPr="003E6C20" w:rsidRDefault="00C21035" w:rsidP="00C21035">
      <w:pPr>
        <w:pStyle w:val="PargrafodaLista"/>
        <w:ind w:left="7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C640B0A" w14:textId="561A3A7B" w:rsidR="00C21035" w:rsidRPr="003E6C20" w:rsidRDefault="00C21035" w:rsidP="00C2103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E6C20">
        <w:rPr>
          <w:rFonts w:ascii="Arial" w:hAnsi="Arial" w:cs="Arial"/>
          <w:color w:val="000000"/>
          <w:sz w:val="20"/>
          <w:szCs w:val="20"/>
          <w:lang w:val="en-GB"/>
        </w:rPr>
        <w:t>The annual fee for Members with an annual turnover of less than €1,800,000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in the previous financial year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is €900.00 (nine hundred euros). The IES must be sent for validation. If there are no invoices, proof of the 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beginning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of activity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for the year in which you joined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is accepted.</w:t>
      </w:r>
    </w:p>
    <w:p w14:paraId="15084944" w14:textId="77777777" w:rsidR="00C21035" w:rsidRPr="003E6C20" w:rsidRDefault="00C21035" w:rsidP="00C21035">
      <w:pPr>
        <w:pStyle w:val="PargrafodaLista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1E60F56" w14:textId="6953346C" w:rsidR="00C21035" w:rsidRPr="003E6C20" w:rsidRDefault="00C21035" w:rsidP="00C2103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E6C20">
        <w:rPr>
          <w:rFonts w:ascii="Arial" w:hAnsi="Arial" w:cs="Arial"/>
          <w:color w:val="000000"/>
          <w:sz w:val="20"/>
          <w:szCs w:val="20"/>
          <w:lang w:val="en-GB"/>
        </w:rPr>
        <w:t>The membership fee is valid for 12 months and is renewable annually in the month in which the membership application is approved (according to the registration form). Non-renewal must be notified in writing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no later than one month before renewal.</w:t>
      </w:r>
    </w:p>
    <w:p w14:paraId="21E74F7A" w14:textId="77777777" w:rsidR="00C21035" w:rsidRPr="003E6C20" w:rsidRDefault="00C21035" w:rsidP="00C21035">
      <w:pPr>
        <w:pStyle w:val="PargrafodaLista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C5F6266" w14:textId="1D8013C4" w:rsidR="00C21035" w:rsidRPr="003E6C20" w:rsidRDefault="00C21035" w:rsidP="00C2103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The fee is the equivalent of 70% of the corresponding annual membership fee. It is payable only 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at the moment of the signing up,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and there is no right to a refund in 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case of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membership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cancellation,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for whatever reason.</w:t>
      </w:r>
    </w:p>
    <w:p w14:paraId="424E8D2A" w14:textId="77777777" w:rsidR="00C21035" w:rsidRPr="003E6C20" w:rsidRDefault="00C21035" w:rsidP="00C21035">
      <w:pPr>
        <w:pStyle w:val="PargrafodaLista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C15B891" w14:textId="2F2F6D8B" w:rsidR="00C21035" w:rsidRPr="003E6C20" w:rsidRDefault="00C21035" w:rsidP="00C2103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E6C20">
        <w:rPr>
          <w:rFonts w:ascii="Arial" w:hAnsi="Arial" w:cs="Arial"/>
          <w:color w:val="000000"/>
          <w:sz w:val="20"/>
          <w:szCs w:val="20"/>
          <w:lang w:val="en-GB"/>
        </w:rPr>
        <w:t>Payments should be made by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bank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transfer IBAN PT50 0010 0000 37542740001 93.</w:t>
      </w:r>
    </w:p>
    <w:p w14:paraId="58565B48" w14:textId="77777777" w:rsidR="00C21035" w:rsidRPr="003E6C20" w:rsidRDefault="00C21035" w:rsidP="00C21035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DFC99D5" w14:textId="49876CB7" w:rsidR="0087163E" w:rsidRPr="003E6C20" w:rsidRDefault="00C21035" w:rsidP="00C21035">
      <w:pPr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E6C20">
        <w:rPr>
          <w:rFonts w:ascii="Arial" w:hAnsi="Arial" w:cs="Arial"/>
          <w:color w:val="000000"/>
          <w:sz w:val="20"/>
          <w:szCs w:val="20"/>
          <w:lang w:val="en-GB"/>
        </w:rPr>
        <w:t>Association statutes for consultation and compliance by both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>parties:</w:t>
      </w:r>
      <w:r w:rsidRPr="003E6C2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hyperlink r:id="rId12" w:history="1">
        <w:r w:rsidRPr="003E6C20">
          <w:rPr>
            <w:rStyle w:val="Hiperligao"/>
            <w:rFonts w:ascii="Arial" w:hAnsi="Arial" w:cs="Arial"/>
            <w:sz w:val="20"/>
            <w:szCs w:val="20"/>
            <w:lang w:val="en-GB"/>
          </w:rPr>
          <w:t>https://www.apcontactcenters.org/estatutos</w:t>
        </w:r>
      </w:hyperlink>
    </w:p>
    <w:p w14:paraId="68E05210" w14:textId="77777777" w:rsidR="001D4424" w:rsidRPr="003E6C20" w:rsidRDefault="001D4424" w:rsidP="001D4424">
      <w:pPr>
        <w:pStyle w:val="PargrafodaLista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240F9AC2" w14:textId="77777777" w:rsidR="001D4424" w:rsidRPr="003E6C20" w:rsidRDefault="001D4424" w:rsidP="001D4424">
      <w:pPr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</w:tblGrid>
      <w:tr w:rsidR="0087163E" w:rsidRPr="003E6C20" w14:paraId="6806C9F7" w14:textId="77777777" w:rsidTr="0018462D">
        <w:trPr>
          <w:trHeight w:val="43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4E81E3A3" w14:textId="26160FFD" w:rsidR="0087163E" w:rsidRPr="003E6C20" w:rsidRDefault="0087163E" w:rsidP="0018462D">
            <w:pPr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87163E" w:rsidRPr="003E6C20" w14:paraId="7CB9B21C" w14:textId="77777777" w:rsidTr="0018462D">
        <w:trPr>
          <w:trHeight w:val="43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677EFC31" w14:textId="5FD153DB" w:rsidR="0087163E" w:rsidRPr="003E6C20" w:rsidRDefault="0087163E" w:rsidP="0087163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0D9DE07C" w14:textId="77777777" w:rsidR="0087163E" w:rsidRPr="003E6C20" w:rsidRDefault="0087163E" w:rsidP="0087163E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GB"/>
              </w:rPr>
            </w:pPr>
          </w:p>
        </w:tc>
      </w:tr>
    </w:tbl>
    <w:p w14:paraId="217A5D82" w14:textId="4EAF2C45" w:rsidR="005E1B39" w:rsidRPr="003E6C20" w:rsidRDefault="003E6C20" w:rsidP="0087163E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 </w:t>
      </w:r>
      <w:r w:rsidR="00C21035" w:rsidRPr="003E6C20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Legible full name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</w:tblGrid>
      <w:tr w:rsidR="005E1B39" w:rsidRPr="003E6C20" w14:paraId="42008830" w14:textId="77777777" w:rsidTr="0087163E">
        <w:trPr>
          <w:trHeight w:val="43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7A689415" w14:textId="77777777" w:rsidR="00A94516" w:rsidRPr="003E6C20" w:rsidRDefault="00A94516" w:rsidP="00871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0" w:name="_Hlk150520965"/>
          </w:p>
          <w:p w14:paraId="6E620902" w14:textId="77921123" w:rsidR="00A94516" w:rsidRPr="003E6C20" w:rsidRDefault="00A94516" w:rsidP="00871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7163E" w:rsidRPr="003E6C20" w14:paraId="3472E8E1" w14:textId="77777777" w:rsidTr="0087163E">
        <w:trPr>
          <w:trHeight w:val="43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7933E2EA" w14:textId="569534A6" w:rsidR="0087163E" w:rsidRPr="003E6C20" w:rsidRDefault="0087163E" w:rsidP="0087163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01299CD9" w14:textId="38CEF004" w:rsidR="0087163E" w:rsidRPr="003E6C20" w:rsidRDefault="0087163E" w:rsidP="0087163E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GB"/>
              </w:rPr>
            </w:pPr>
          </w:p>
        </w:tc>
      </w:tr>
    </w:tbl>
    <w:bookmarkEnd w:id="0"/>
    <w:p w14:paraId="1AD6F0D4" w14:textId="5487BD85" w:rsidR="005E1B39" w:rsidRPr="003E6C20" w:rsidRDefault="003E6C20" w:rsidP="0087163E">
      <w:pPr>
        <w:rPr>
          <w:rFonts w:ascii="Arial" w:hAnsi="Arial" w:cs="Arial"/>
          <w:b/>
          <w:bCs/>
          <w:iCs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  <w:lang w:val="en-GB"/>
        </w:rPr>
        <w:t xml:space="preserve">  </w:t>
      </w:r>
      <w:r w:rsidR="00C21035" w:rsidRPr="003E6C20">
        <w:rPr>
          <w:rFonts w:ascii="Arial" w:hAnsi="Arial" w:cs="Arial"/>
          <w:b/>
          <w:bCs/>
          <w:iCs/>
          <w:color w:val="000000"/>
          <w:sz w:val="18"/>
          <w:szCs w:val="18"/>
          <w:lang w:val="en-GB"/>
        </w:rPr>
        <w:t>Stamp and Signature</w:t>
      </w:r>
    </w:p>
    <w:p w14:paraId="49C2454B" w14:textId="77777777" w:rsidR="00C21035" w:rsidRPr="003E6C20" w:rsidRDefault="00C21035" w:rsidP="0087163E">
      <w:pPr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</w:tblGrid>
      <w:tr w:rsidR="0087163E" w:rsidRPr="003E6C20" w14:paraId="2DE5973E" w14:textId="77777777" w:rsidTr="0018462D">
        <w:trPr>
          <w:trHeight w:val="43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78CA895F" w14:textId="77777777" w:rsidR="003E6C20" w:rsidRDefault="003E6C20" w:rsidP="00871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2D6CF2D2" w14:textId="77777777" w:rsidR="003E6C20" w:rsidRPr="003E6C20" w:rsidRDefault="003E6C20" w:rsidP="00871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7D652FBE" w14:textId="4B78EA8A" w:rsidR="0087163E" w:rsidRPr="003E6C20" w:rsidRDefault="0087163E" w:rsidP="00871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E6C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______/______/______</w:t>
            </w:r>
          </w:p>
        </w:tc>
      </w:tr>
    </w:tbl>
    <w:p w14:paraId="501EEF8D" w14:textId="77777777" w:rsidR="0087163E" w:rsidRPr="003E6C20" w:rsidRDefault="0087163E" w:rsidP="0087163E">
      <w:pPr>
        <w:rPr>
          <w:rFonts w:ascii="Arial" w:hAnsi="Arial" w:cs="Arial"/>
          <w:b/>
          <w:bCs/>
          <w:iCs/>
          <w:color w:val="000000"/>
          <w:sz w:val="2"/>
          <w:szCs w:val="2"/>
          <w:lang w:val="en-GB"/>
        </w:rPr>
      </w:pPr>
    </w:p>
    <w:p w14:paraId="4384B3DF" w14:textId="6BDEDC2B" w:rsidR="005E1B39" w:rsidRPr="003E6C20" w:rsidRDefault="003E6C20" w:rsidP="003E6C20">
      <w:pPr>
        <w:rPr>
          <w:rFonts w:ascii="Arial" w:hAnsi="Arial" w:cs="Arial"/>
          <w:b/>
          <w:bCs/>
          <w:iCs/>
          <w:color w:val="000000"/>
          <w:sz w:val="16"/>
          <w:szCs w:val="16"/>
          <w:lang w:val="en-GB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  <w:lang w:val="en-GB"/>
        </w:rPr>
        <w:t xml:space="preserve">  </w:t>
      </w:r>
      <w:r w:rsidRPr="003E6C20">
        <w:rPr>
          <w:rFonts w:ascii="Arial" w:hAnsi="Arial" w:cs="Arial"/>
          <w:b/>
          <w:bCs/>
          <w:iCs/>
          <w:color w:val="000000"/>
          <w:sz w:val="18"/>
          <w:szCs w:val="18"/>
          <w:lang w:val="en-GB"/>
        </w:rPr>
        <w:t>S</w:t>
      </w:r>
      <w:r w:rsidRPr="003E6C20">
        <w:rPr>
          <w:rFonts w:ascii="Arial" w:hAnsi="Arial" w:cs="Arial"/>
          <w:b/>
          <w:bCs/>
          <w:iCs/>
          <w:color w:val="000000"/>
          <w:sz w:val="18"/>
          <w:szCs w:val="18"/>
          <w:lang w:val="en-GB"/>
        </w:rPr>
        <w:t>ignature date</w:t>
      </w:r>
    </w:p>
    <w:sectPr w:rsidR="005E1B39" w:rsidRPr="003E6C20" w:rsidSect="004E7C41">
      <w:headerReference w:type="default" r:id="rId13"/>
      <w:footerReference w:type="default" r:id="rId14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9FD5" w14:textId="77777777" w:rsidR="005B1E80" w:rsidRDefault="005B1E80">
      <w:r>
        <w:separator/>
      </w:r>
    </w:p>
  </w:endnote>
  <w:endnote w:type="continuationSeparator" w:id="0">
    <w:p w14:paraId="75BB8C5E" w14:textId="77777777" w:rsidR="005B1E80" w:rsidRDefault="005B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Ind w:w="3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82"/>
      <w:gridCol w:w="4184"/>
    </w:tblGrid>
    <w:tr w:rsidR="00283274" w14:paraId="41090FA5" w14:textId="77777777" w:rsidTr="00885521">
      <w:trPr>
        <w:trHeight w:val="1391"/>
        <w:tblCellSpacing w:w="15" w:type="dxa"/>
      </w:trPr>
      <w:tc>
        <w:tcPr>
          <w:tcW w:w="5937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616F3304" w14:textId="77777777" w:rsidR="003E6C20" w:rsidRPr="003E6C20" w:rsidRDefault="00487E29" w:rsidP="00C315FE">
          <w:pPr>
            <w:keepLines/>
            <w:tabs>
              <w:tab w:val="center" w:pos="4320"/>
              <w:tab w:val="right" w:pos="8640"/>
            </w:tabs>
            <w:spacing w:line="240" w:lineRule="atLeast"/>
            <w:ind w:right="-240"/>
            <w:rPr>
              <w:bCs/>
              <w:kern w:val="18"/>
              <w:sz w:val="20"/>
              <w:szCs w:val="20"/>
            </w:rPr>
          </w:pPr>
          <w:r w:rsidRPr="003E6C20">
            <w:rPr>
              <w:bCs/>
              <w:kern w:val="18"/>
              <w:sz w:val="20"/>
              <w:szCs w:val="20"/>
            </w:rPr>
            <w:t>APCC – Associação Portuguesa de Contact Centers</w:t>
          </w:r>
        </w:p>
        <w:p w14:paraId="38A64AE7" w14:textId="0FB40878" w:rsidR="00283274" w:rsidRPr="003E6C20" w:rsidRDefault="003E6C20" w:rsidP="00C315FE">
          <w:pPr>
            <w:keepLines/>
            <w:tabs>
              <w:tab w:val="center" w:pos="4320"/>
              <w:tab w:val="right" w:pos="8640"/>
            </w:tabs>
            <w:spacing w:line="240" w:lineRule="atLeast"/>
            <w:ind w:right="-240"/>
            <w:rPr>
              <w:bCs/>
              <w:kern w:val="18"/>
              <w:sz w:val="20"/>
              <w:szCs w:val="20"/>
              <w:lang w:val="en-GB"/>
            </w:rPr>
          </w:pPr>
          <w:r w:rsidRPr="003E6C20">
            <w:rPr>
              <w:bCs/>
              <w:kern w:val="18"/>
              <w:sz w:val="20"/>
              <w:szCs w:val="20"/>
              <w:lang w:val="en-GB"/>
            </w:rPr>
            <w:t>A</w:t>
          </w:r>
          <w:r w:rsidRPr="003E6C20">
            <w:rPr>
              <w:bCs/>
              <w:kern w:val="18"/>
              <w:sz w:val="20"/>
              <w:szCs w:val="20"/>
              <w:lang w:val="en-GB"/>
            </w:rPr>
            <w:t>ddress</w:t>
          </w:r>
          <w:r w:rsidRPr="003E6C20">
            <w:rPr>
              <w:bCs/>
              <w:kern w:val="18"/>
              <w:sz w:val="20"/>
              <w:szCs w:val="20"/>
              <w:lang w:val="en-GB"/>
            </w:rPr>
            <w:t xml:space="preserve">: </w:t>
          </w:r>
          <w:r w:rsidR="00283274" w:rsidRPr="003E6C20">
            <w:rPr>
              <w:bCs/>
              <w:kern w:val="18"/>
              <w:sz w:val="20"/>
              <w:szCs w:val="20"/>
              <w:lang w:val="en-GB"/>
            </w:rPr>
            <w:t>Alameda Fernão Lopes, 16 A, 7º, Esc. 4</w:t>
          </w:r>
          <w:r w:rsidR="00487E29" w:rsidRPr="003E6C20">
            <w:rPr>
              <w:bCs/>
              <w:kern w:val="18"/>
              <w:sz w:val="20"/>
              <w:szCs w:val="20"/>
              <w:lang w:val="en-GB"/>
            </w:rPr>
            <w:t xml:space="preserve"> | </w:t>
          </w:r>
          <w:r w:rsidR="00283274" w:rsidRPr="003E6C20">
            <w:rPr>
              <w:bCs/>
              <w:kern w:val="18"/>
              <w:sz w:val="20"/>
              <w:szCs w:val="20"/>
              <w:lang w:val="en-GB"/>
            </w:rPr>
            <w:t>1495-190 Algés</w:t>
          </w:r>
        </w:p>
        <w:p w14:paraId="1CA66E66" w14:textId="77777777" w:rsidR="00487E29" w:rsidRPr="00AF2A7B" w:rsidRDefault="00283274" w:rsidP="00C315FE">
          <w:pPr>
            <w:keepLines/>
            <w:tabs>
              <w:tab w:val="center" w:pos="4320"/>
              <w:tab w:val="right" w:pos="8640"/>
            </w:tabs>
            <w:spacing w:line="240" w:lineRule="atLeast"/>
            <w:ind w:right="-240"/>
            <w:rPr>
              <w:bCs/>
              <w:kern w:val="18"/>
              <w:sz w:val="20"/>
              <w:szCs w:val="20"/>
            </w:rPr>
          </w:pPr>
          <w:r w:rsidRPr="003E6C20">
            <w:rPr>
              <w:bCs/>
              <w:kern w:val="18"/>
              <w:sz w:val="20"/>
              <w:szCs w:val="20"/>
              <w:lang w:val="en-GB"/>
            </w:rPr>
            <w:t>Tel: 217 261</w:t>
          </w:r>
          <w:r w:rsidR="00487E29" w:rsidRPr="003E6C20">
            <w:rPr>
              <w:bCs/>
              <w:kern w:val="18"/>
              <w:sz w:val="20"/>
              <w:szCs w:val="20"/>
              <w:lang w:val="en-GB"/>
            </w:rPr>
            <w:t> </w:t>
          </w:r>
          <w:r w:rsidRPr="003E6C20">
            <w:rPr>
              <w:bCs/>
              <w:kern w:val="18"/>
              <w:sz w:val="20"/>
              <w:szCs w:val="20"/>
              <w:lang w:val="en-GB"/>
            </w:rPr>
            <w:t>093</w:t>
          </w:r>
          <w:r w:rsidR="00487E29" w:rsidRPr="003E6C20">
            <w:rPr>
              <w:bCs/>
              <w:kern w:val="18"/>
              <w:sz w:val="20"/>
              <w:szCs w:val="20"/>
              <w:lang w:val="en-GB"/>
            </w:rPr>
            <w:t xml:space="preserve"> | </w:t>
          </w:r>
          <w:r w:rsidRPr="003E6C20">
            <w:rPr>
              <w:bCs/>
              <w:kern w:val="18"/>
              <w:sz w:val="20"/>
              <w:szCs w:val="20"/>
              <w:lang w:val="en-GB"/>
            </w:rPr>
            <w:t>Telm: 915 305</w:t>
          </w:r>
          <w:r w:rsidR="00487E29" w:rsidRPr="003E6C20">
            <w:rPr>
              <w:bCs/>
              <w:kern w:val="18"/>
              <w:sz w:val="20"/>
              <w:szCs w:val="20"/>
              <w:lang w:val="en-GB"/>
            </w:rPr>
            <w:t> </w:t>
          </w:r>
          <w:r w:rsidRPr="003E6C20">
            <w:rPr>
              <w:bCs/>
              <w:kern w:val="18"/>
              <w:sz w:val="20"/>
              <w:szCs w:val="20"/>
              <w:lang w:val="en-GB"/>
            </w:rPr>
            <w:t>446</w:t>
          </w:r>
          <w:r w:rsidRPr="00AF2A7B">
            <w:rPr>
              <w:bCs/>
              <w:kern w:val="18"/>
              <w:sz w:val="20"/>
              <w:szCs w:val="20"/>
            </w:rPr>
            <w:t xml:space="preserve"> </w:t>
          </w:r>
        </w:p>
        <w:p w14:paraId="5C15C80F" w14:textId="709C129E" w:rsidR="00283274" w:rsidRPr="00AF2A7B" w:rsidRDefault="003E6C20" w:rsidP="00C315FE">
          <w:pPr>
            <w:keepLines/>
            <w:tabs>
              <w:tab w:val="center" w:pos="4320"/>
              <w:tab w:val="right" w:pos="8640"/>
            </w:tabs>
            <w:spacing w:line="240" w:lineRule="atLeast"/>
            <w:ind w:right="-240"/>
            <w:rPr>
              <w:bCs/>
              <w:kern w:val="18"/>
              <w:sz w:val="20"/>
              <w:szCs w:val="20"/>
            </w:rPr>
          </w:pPr>
          <w:r>
            <w:rPr>
              <w:bCs/>
              <w:kern w:val="18"/>
              <w:sz w:val="20"/>
              <w:szCs w:val="20"/>
            </w:rPr>
            <w:t>VAT</w:t>
          </w:r>
          <w:r w:rsidR="00487E29" w:rsidRPr="00AF2A7B">
            <w:rPr>
              <w:bCs/>
              <w:kern w:val="18"/>
              <w:sz w:val="20"/>
              <w:szCs w:val="20"/>
            </w:rPr>
            <w:t>: 502960000</w:t>
          </w:r>
          <w:r w:rsidR="00283274" w:rsidRPr="00AF2A7B">
            <w:rPr>
              <w:bCs/>
              <w:kern w:val="18"/>
              <w:sz w:val="20"/>
              <w:szCs w:val="20"/>
            </w:rPr>
            <w:t xml:space="preserve"> </w:t>
          </w:r>
        </w:p>
        <w:p w14:paraId="473B98EE" w14:textId="73D1C4B2" w:rsidR="00283274" w:rsidRPr="00487E29" w:rsidRDefault="00000000" w:rsidP="00487E29">
          <w:pPr>
            <w:keepLines/>
            <w:tabs>
              <w:tab w:val="center" w:pos="4320"/>
              <w:tab w:val="right" w:pos="8640"/>
            </w:tabs>
            <w:spacing w:line="240" w:lineRule="atLeast"/>
            <w:ind w:right="-240"/>
            <w:rPr>
              <w:b/>
              <w:color w:val="0000FF"/>
              <w:kern w:val="18"/>
              <w:sz w:val="20"/>
              <w:u w:val="single"/>
            </w:rPr>
          </w:pPr>
          <w:hyperlink r:id="rId1" w:history="1">
            <w:r w:rsidR="00487E29" w:rsidRPr="00AF2A7B">
              <w:rPr>
                <w:rStyle w:val="Hiperligao"/>
                <w:bCs/>
                <w:kern w:val="18"/>
                <w:sz w:val="20"/>
                <w:szCs w:val="20"/>
              </w:rPr>
              <w:t>apcc@apcontactcenters.pt</w:t>
            </w:r>
          </w:hyperlink>
          <w:r w:rsidR="00487E29" w:rsidRPr="00AF2A7B">
            <w:rPr>
              <w:bCs/>
              <w:sz w:val="20"/>
              <w:szCs w:val="20"/>
            </w:rPr>
            <w:t xml:space="preserve"> | </w:t>
          </w:r>
          <w:hyperlink r:id="rId2" w:history="1">
            <w:r w:rsidR="00283274" w:rsidRPr="00AF2A7B">
              <w:rPr>
                <w:rStyle w:val="Hiperligao"/>
                <w:bCs/>
                <w:sz w:val="20"/>
                <w:szCs w:val="20"/>
              </w:rPr>
              <w:t>www.apcontactcenters.org</w:t>
            </w:r>
          </w:hyperlink>
        </w:p>
      </w:tc>
      <w:tc>
        <w:tcPr>
          <w:tcW w:w="3940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447D1732" w14:textId="29C53C8D" w:rsidR="00283274" w:rsidRDefault="00283274" w:rsidP="00FD0A94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</w:t>
          </w:r>
          <w:r w:rsidR="00885521">
            <w:rPr>
              <w:rFonts w:ascii="Arial" w:hAnsi="Arial" w:cs="Arial"/>
            </w:rPr>
            <w:t xml:space="preserve">    </w:t>
          </w:r>
          <w:r w:rsidR="006E2D02">
            <w:rPr>
              <w:rFonts w:ascii="Arial" w:hAnsi="Arial" w:cs="Arial"/>
              <w:noProof/>
            </w:rPr>
            <w:drawing>
              <wp:inline distT="0" distB="0" distL="0" distR="0" wp14:anchorId="361A68A9" wp14:editId="7023D592">
                <wp:extent cx="1193800" cy="9271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                 </w:t>
          </w:r>
        </w:p>
      </w:tc>
    </w:tr>
  </w:tbl>
  <w:p w14:paraId="13AA0EA7" w14:textId="41033162" w:rsidR="005E1B39" w:rsidRDefault="005E1B39" w:rsidP="004E7C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C43E" w14:textId="77777777" w:rsidR="005B1E80" w:rsidRDefault="005B1E80">
      <w:r>
        <w:separator/>
      </w:r>
    </w:p>
  </w:footnote>
  <w:footnote w:type="continuationSeparator" w:id="0">
    <w:p w14:paraId="3E91221F" w14:textId="77777777" w:rsidR="005B1E80" w:rsidRDefault="005B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14CA" w14:textId="2F40684D" w:rsidR="007F1068" w:rsidRPr="001706FD" w:rsidRDefault="006E2D02">
    <w:pPr>
      <w:pStyle w:val="Cabealho"/>
      <w:rPr>
        <w:bCs/>
        <w:sz w:val="8"/>
        <w:szCs w:val="8"/>
      </w:rPr>
    </w:pPr>
    <w:r>
      <w:rPr>
        <w:rFonts w:ascii="Arial" w:hAnsi="Arial" w:cs="Arial"/>
        <w:bCs/>
        <w:noProof/>
        <w:sz w:val="40"/>
        <w:szCs w:val="40"/>
      </w:rPr>
      <w:drawing>
        <wp:inline distT="0" distB="0" distL="0" distR="0" wp14:anchorId="34F65FAE" wp14:editId="4B8A9385">
          <wp:extent cx="1047750" cy="1085850"/>
          <wp:effectExtent l="0" t="0" r="0" b="0"/>
          <wp:docPr id="1" name="Imagem 2" descr="apcc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cc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6FD" w:rsidRPr="001706FD">
      <w:rPr>
        <w:rFonts w:ascii="Arial" w:hAnsi="Arial" w:cs="Arial"/>
        <w:bCs/>
        <w:noProof/>
        <w:sz w:val="40"/>
        <w:szCs w:val="40"/>
      </w:rPr>
      <w:t xml:space="preserve">                                                 </w:t>
    </w:r>
    <w:r w:rsidR="003E6C20" w:rsidRPr="003E6C20">
      <w:rPr>
        <w:rFonts w:ascii="Arial" w:hAnsi="Arial" w:cs="Arial"/>
        <w:bCs/>
        <w:noProof/>
        <w:sz w:val="16"/>
        <w:szCs w:val="16"/>
      </w:rPr>
      <w:t>Version in effect since</w:t>
    </w:r>
    <w:r w:rsidR="003E6C20" w:rsidRPr="003E6C20">
      <w:rPr>
        <w:rFonts w:ascii="Arial" w:hAnsi="Arial" w:cs="Arial"/>
        <w:bCs/>
        <w:noProof/>
        <w:sz w:val="16"/>
        <w:szCs w:val="16"/>
      </w:rPr>
      <w:t xml:space="preserve"> </w:t>
    </w:r>
    <w:r w:rsidR="001706FD" w:rsidRPr="001706FD">
      <w:rPr>
        <w:rFonts w:ascii="Arial" w:hAnsi="Arial" w:cs="Arial"/>
        <w:bCs/>
        <w:noProof/>
        <w:sz w:val="16"/>
        <w:szCs w:val="16"/>
      </w:rPr>
      <w:t>1</w:t>
    </w:r>
    <w:r w:rsidR="00FB08FF">
      <w:rPr>
        <w:rFonts w:ascii="Arial" w:hAnsi="Arial" w:cs="Arial"/>
        <w:bCs/>
        <w:noProof/>
        <w:sz w:val="16"/>
        <w:szCs w:val="16"/>
      </w:rPr>
      <w:t>4</w:t>
    </w:r>
    <w:r w:rsidR="001706FD" w:rsidRPr="001706FD">
      <w:rPr>
        <w:rFonts w:ascii="Arial" w:hAnsi="Arial" w:cs="Arial"/>
        <w:bCs/>
        <w:noProof/>
        <w:sz w:val="16"/>
        <w:szCs w:val="16"/>
      </w:rPr>
      <w:t>/11/2023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AFB"/>
    <w:multiLevelType w:val="hybridMultilevel"/>
    <w:tmpl w:val="EE0A8C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F26"/>
    <w:multiLevelType w:val="hybridMultilevel"/>
    <w:tmpl w:val="9DB81E86"/>
    <w:lvl w:ilvl="0" w:tplc="4BB4A2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  <w:sz w:val="52"/>
        <w:szCs w:val="5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12B9"/>
    <w:multiLevelType w:val="hybridMultilevel"/>
    <w:tmpl w:val="DA78DA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679D"/>
    <w:multiLevelType w:val="hybridMultilevel"/>
    <w:tmpl w:val="9EEC30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43977"/>
    <w:multiLevelType w:val="hybridMultilevel"/>
    <w:tmpl w:val="96EA2DA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025853">
    <w:abstractNumId w:val="4"/>
  </w:num>
  <w:num w:numId="2" w16cid:durableId="2110616925">
    <w:abstractNumId w:val="2"/>
  </w:num>
  <w:num w:numId="3" w16cid:durableId="1400665152">
    <w:abstractNumId w:val="1"/>
  </w:num>
  <w:num w:numId="4" w16cid:durableId="1400009707">
    <w:abstractNumId w:val="3"/>
  </w:num>
  <w:num w:numId="5" w16cid:durableId="69615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0A"/>
    <w:rsid w:val="000169E0"/>
    <w:rsid w:val="000245C0"/>
    <w:rsid w:val="000301E3"/>
    <w:rsid w:val="000465AB"/>
    <w:rsid w:val="0006565C"/>
    <w:rsid w:val="00070029"/>
    <w:rsid w:val="00085820"/>
    <w:rsid w:val="00095F9C"/>
    <w:rsid w:val="000B3D3B"/>
    <w:rsid w:val="000C7537"/>
    <w:rsid w:val="000F38A2"/>
    <w:rsid w:val="001118BB"/>
    <w:rsid w:val="001604DD"/>
    <w:rsid w:val="001706FD"/>
    <w:rsid w:val="00176CA7"/>
    <w:rsid w:val="00193855"/>
    <w:rsid w:val="00193BCB"/>
    <w:rsid w:val="00197BDF"/>
    <w:rsid w:val="001A1328"/>
    <w:rsid w:val="001C12A3"/>
    <w:rsid w:val="001D4424"/>
    <w:rsid w:val="001E6EAC"/>
    <w:rsid w:val="00203D18"/>
    <w:rsid w:val="00216907"/>
    <w:rsid w:val="00217C8E"/>
    <w:rsid w:val="00225DA9"/>
    <w:rsid w:val="0023156C"/>
    <w:rsid w:val="002567FE"/>
    <w:rsid w:val="00261E99"/>
    <w:rsid w:val="00271330"/>
    <w:rsid w:val="002713BF"/>
    <w:rsid w:val="0027473E"/>
    <w:rsid w:val="00283274"/>
    <w:rsid w:val="002C413A"/>
    <w:rsid w:val="002E45BF"/>
    <w:rsid w:val="003154B6"/>
    <w:rsid w:val="00320FF5"/>
    <w:rsid w:val="00323FD1"/>
    <w:rsid w:val="0032684B"/>
    <w:rsid w:val="003566CD"/>
    <w:rsid w:val="00375F85"/>
    <w:rsid w:val="003C7D47"/>
    <w:rsid w:val="003D4C45"/>
    <w:rsid w:val="003E4DA9"/>
    <w:rsid w:val="003E6C20"/>
    <w:rsid w:val="004058A2"/>
    <w:rsid w:val="0043285D"/>
    <w:rsid w:val="00454B57"/>
    <w:rsid w:val="00487E29"/>
    <w:rsid w:val="004B7885"/>
    <w:rsid w:val="004D140E"/>
    <w:rsid w:val="004E757D"/>
    <w:rsid w:val="004E7C41"/>
    <w:rsid w:val="004F0E5D"/>
    <w:rsid w:val="004F1272"/>
    <w:rsid w:val="00514165"/>
    <w:rsid w:val="00524C7B"/>
    <w:rsid w:val="005337A2"/>
    <w:rsid w:val="005376F7"/>
    <w:rsid w:val="0054531C"/>
    <w:rsid w:val="00547522"/>
    <w:rsid w:val="005614B5"/>
    <w:rsid w:val="00574287"/>
    <w:rsid w:val="00580F49"/>
    <w:rsid w:val="0058760B"/>
    <w:rsid w:val="0059730D"/>
    <w:rsid w:val="005A0474"/>
    <w:rsid w:val="005A087D"/>
    <w:rsid w:val="005B02BE"/>
    <w:rsid w:val="005B1E80"/>
    <w:rsid w:val="005C0B7C"/>
    <w:rsid w:val="005E1B39"/>
    <w:rsid w:val="0060736E"/>
    <w:rsid w:val="0062510C"/>
    <w:rsid w:val="00630CEA"/>
    <w:rsid w:val="00643123"/>
    <w:rsid w:val="00693467"/>
    <w:rsid w:val="006A5103"/>
    <w:rsid w:val="006C5CF5"/>
    <w:rsid w:val="006E2D02"/>
    <w:rsid w:val="006E3D7C"/>
    <w:rsid w:val="006F3E70"/>
    <w:rsid w:val="00706970"/>
    <w:rsid w:val="007259BC"/>
    <w:rsid w:val="00740185"/>
    <w:rsid w:val="007465FC"/>
    <w:rsid w:val="007758B4"/>
    <w:rsid w:val="007C69DD"/>
    <w:rsid w:val="007E023E"/>
    <w:rsid w:val="007F1068"/>
    <w:rsid w:val="0080479F"/>
    <w:rsid w:val="008137DA"/>
    <w:rsid w:val="00817782"/>
    <w:rsid w:val="008208DA"/>
    <w:rsid w:val="00837ACE"/>
    <w:rsid w:val="0087163E"/>
    <w:rsid w:val="00871D66"/>
    <w:rsid w:val="00876D8B"/>
    <w:rsid w:val="00881158"/>
    <w:rsid w:val="00882183"/>
    <w:rsid w:val="00885521"/>
    <w:rsid w:val="00886118"/>
    <w:rsid w:val="008B28C4"/>
    <w:rsid w:val="008F6DB5"/>
    <w:rsid w:val="009611B1"/>
    <w:rsid w:val="009624B5"/>
    <w:rsid w:val="00972E2C"/>
    <w:rsid w:val="00982C7C"/>
    <w:rsid w:val="009B7182"/>
    <w:rsid w:val="009C73AB"/>
    <w:rsid w:val="00A14CA4"/>
    <w:rsid w:val="00A30AE5"/>
    <w:rsid w:val="00A70352"/>
    <w:rsid w:val="00A715DD"/>
    <w:rsid w:val="00A84A6D"/>
    <w:rsid w:val="00A94516"/>
    <w:rsid w:val="00AA4992"/>
    <w:rsid w:val="00AA6A4F"/>
    <w:rsid w:val="00AD1D6E"/>
    <w:rsid w:val="00AD32C5"/>
    <w:rsid w:val="00AE1E9B"/>
    <w:rsid w:val="00AE7558"/>
    <w:rsid w:val="00AF2A7B"/>
    <w:rsid w:val="00B02B4F"/>
    <w:rsid w:val="00B074B2"/>
    <w:rsid w:val="00B12C1B"/>
    <w:rsid w:val="00B47EA3"/>
    <w:rsid w:val="00B60922"/>
    <w:rsid w:val="00B7095E"/>
    <w:rsid w:val="00B77242"/>
    <w:rsid w:val="00B8660A"/>
    <w:rsid w:val="00BB2CA7"/>
    <w:rsid w:val="00BB31DE"/>
    <w:rsid w:val="00BC55F3"/>
    <w:rsid w:val="00BD70B5"/>
    <w:rsid w:val="00C13788"/>
    <w:rsid w:val="00C21035"/>
    <w:rsid w:val="00C23061"/>
    <w:rsid w:val="00C315FE"/>
    <w:rsid w:val="00C6779D"/>
    <w:rsid w:val="00C87F43"/>
    <w:rsid w:val="00CA094F"/>
    <w:rsid w:val="00CE4AFE"/>
    <w:rsid w:val="00D1086B"/>
    <w:rsid w:val="00D320DD"/>
    <w:rsid w:val="00D43DD2"/>
    <w:rsid w:val="00D47538"/>
    <w:rsid w:val="00D55918"/>
    <w:rsid w:val="00D56B27"/>
    <w:rsid w:val="00D664C9"/>
    <w:rsid w:val="00D823A2"/>
    <w:rsid w:val="00DD1173"/>
    <w:rsid w:val="00E02157"/>
    <w:rsid w:val="00E042C3"/>
    <w:rsid w:val="00E05A50"/>
    <w:rsid w:val="00E14863"/>
    <w:rsid w:val="00E27B5B"/>
    <w:rsid w:val="00E729B9"/>
    <w:rsid w:val="00E95AD9"/>
    <w:rsid w:val="00F004AF"/>
    <w:rsid w:val="00F278C2"/>
    <w:rsid w:val="00F911B4"/>
    <w:rsid w:val="00FB08FF"/>
    <w:rsid w:val="00FB32E8"/>
    <w:rsid w:val="00FD0A94"/>
    <w:rsid w:val="00FD2C27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D2F75D"/>
  <w15:docId w15:val="{C109E7D0-8FE5-43E8-AFD3-6953BA5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855"/>
    <w:rPr>
      <w:sz w:val="24"/>
      <w:szCs w:val="24"/>
    </w:rPr>
  </w:style>
  <w:style w:type="paragraph" w:styleId="Ttulo3">
    <w:name w:val="heading 3"/>
    <w:basedOn w:val="Normal"/>
    <w:next w:val="Corpodetexto"/>
    <w:link w:val="Ttulo3Carter"/>
    <w:uiPriority w:val="99"/>
    <w:qFormat/>
    <w:locked/>
    <w:rsid w:val="00C315FE"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2"/>
      <w:szCs w:val="20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E2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2713BF"/>
    <w:rPr>
      <w:rFonts w:cs="Times New Roman"/>
      <w:color w:val="0A225D"/>
      <w:u w:val="single"/>
    </w:rPr>
  </w:style>
  <w:style w:type="paragraph" w:styleId="NormalWeb">
    <w:name w:val="Normal (Web)"/>
    <w:basedOn w:val="Normal"/>
    <w:uiPriority w:val="99"/>
    <w:rsid w:val="002713BF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rsid w:val="00B47EA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locked/>
    <w:rsid w:val="000B3D3B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B47EA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locked/>
    <w:rsid w:val="000B3D3B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F278C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0B3D3B"/>
    <w:rPr>
      <w:rFonts w:cs="Times New Roman"/>
      <w:sz w:val="2"/>
    </w:rPr>
  </w:style>
  <w:style w:type="character" w:styleId="MenoNoResolvida">
    <w:name w:val="Unresolved Mention"/>
    <w:uiPriority w:val="99"/>
    <w:semiHidden/>
    <w:unhideWhenUsed/>
    <w:rsid w:val="004B7885"/>
    <w:rPr>
      <w:color w:val="605E5C"/>
      <w:shd w:val="clear" w:color="auto" w:fill="E1DFDD"/>
    </w:rPr>
  </w:style>
  <w:style w:type="character" w:customStyle="1" w:styleId="Ttulo3Carter">
    <w:name w:val="Título 3 Caráter"/>
    <w:link w:val="Ttulo3"/>
    <w:uiPriority w:val="99"/>
    <w:rsid w:val="00C315FE"/>
    <w:rPr>
      <w:rFonts w:ascii="Garamond" w:hAnsi="Garamond"/>
      <w:i/>
      <w:kern w:val="20"/>
      <w:sz w:val="22"/>
      <w:lang w:val="en-US" w:eastAsia="en-US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315FE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C315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2C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contactcenters.org/estatut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pcontactcenters.org" TargetMode="External"/><Relationship Id="rId1" Type="http://schemas.openxmlformats.org/officeDocument/2006/relationships/hyperlink" Target="mailto:apcc@apcontactcenter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634CA22725724AA4D02B5A3C84BD1B" ma:contentTypeVersion="14" ma:contentTypeDescription="Criar um novo documento." ma:contentTypeScope="" ma:versionID="80d015beb88bd2275e3e2822acd51797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0e8bcf7a14bafbb915af2552440b044c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Props1.xml><?xml version="1.0" encoding="utf-8"?>
<ds:datastoreItem xmlns:ds="http://schemas.openxmlformats.org/officeDocument/2006/customXml" ds:itemID="{E4736E46-8E9C-49AE-8A91-DFB7AA298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80633-827C-4426-8E2F-78C47450D3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0BD62-89D2-498F-8B61-0B62DCF9C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82343-f3b2-4b07-b4d7-026d55aa191e"/>
    <ds:schemaRef ds:uri="075461b6-1ecf-4bd1-85b6-34f5b3b61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95AAF-A707-413F-BEC8-127082B4170C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PTCOM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APCC</dc:creator>
  <cp:keywords/>
  <dc:description/>
  <cp:lastModifiedBy>Ana Gonçalves</cp:lastModifiedBy>
  <cp:revision>4</cp:revision>
  <cp:lastPrinted>2021-02-18T14:41:00Z</cp:lastPrinted>
  <dcterms:created xsi:type="dcterms:W3CDTF">2023-11-15T16:23:00Z</dcterms:created>
  <dcterms:modified xsi:type="dcterms:W3CDTF">2023-11-15T17:42:00Z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